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8A" w:rsidRDefault="00AE438A" w:rsidP="00AE43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 УЧРЕЖДЕНИЕ</w:t>
      </w:r>
    </w:p>
    <w:p w:rsidR="00AE438A" w:rsidRDefault="00AE438A" w:rsidP="00AE438A">
      <w:pPr>
        <w:pStyle w:val="a4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ДОПОЛНИТЕЛЬНОГО ОБРАЗОВАНИЯ  «ДЕТСКАЯ ШКОЛА  ИСКУССТВ»</w:t>
      </w:r>
    </w:p>
    <w:p w:rsidR="00AE438A" w:rsidRDefault="00AE438A" w:rsidP="00AE438A">
      <w:pPr>
        <w:pStyle w:val="a4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НИЖНЕКАМСКОГО МУНИЦИПАЛЬНОГО РАЙОНА РЕСПУБЛИКИ ТАТАРСТАН</w:t>
      </w:r>
    </w:p>
    <w:p w:rsidR="00AE438A" w:rsidRDefault="00AE438A" w:rsidP="00AE438A">
      <w:pPr>
        <w:spacing w:line="360" w:lineRule="auto"/>
        <w:jc w:val="center"/>
      </w:pPr>
    </w:p>
    <w:p w:rsidR="00AE438A" w:rsidRDefault="00AE438A" w:rsidP="00AE438A"/>
    <w:p w:rsidR="00AE438A" w:rsidRDefault="00AE438A" w:rsidP="00AE438A"/>
    <w:p w:rsidR="00AE438A" w:rsidRDefault="00AE438A" w:rsidP="00AE438A">
      <w:pPr>
        <w:ind w:left="-142"/>
      </w:pPr>
    </w:p>
    <w:p w:rsidR="00AE438A" w:rsidRDefault="00AE438A" w:rsidP="00AE438A"/>
    <w:p w:rsidR="00AE438A" w:rsidRDefault="00AE438A" w:rsidP="00AE438A"/>
    <w:p w:rsidR="00AE438A" w:rsidRDefault="00AE438A" w:rsidP="00AE438A"/>
    <w:p w:rsidR="00AE438A" w:rsidRDefault="00AE438A" w:rsidP="00AE438A"/>
    <w:p w:rsidR="00AE438A" w:rsidRDefault="00AE438A" w:rsidP="00AE438A"/>
    <w:p w:rsidR="00AE438A" w:rsidRDefault="00AE438A" w:rsidP="00AE438A"/>
    <w:p w:rsidR="00AE438A" w:rsidRDefault="00AE438A" w:rsidP="00AE438A"/>
    <w:p w:rsidR="00AE438A" w:rsidRDefault="00AE438A" w:rsidP="00AE438A">
      <w:pPr>
        <w:tabs>
          <w:tab w:val="left" w:pos="2040"/>
        </w:tabs>
        <w:jc w:val="center"/>
        <w:rPr>
          <w:sz w:val="36"/>
          <w:szCs w:val="36"/>
        </w:rPr>
      </w:pPr>
    </w:p>
    <w:p w:rsidR="00AE438A" w:rsidRDefault="00AE438A" w:rsidP="00AE438A">
      <w:pPr>
        <w:tabs>
          <w:tab w:val="left" w:pos="2040"/>
        </w:tabs>
        <w:jc w:val="center"/>
      </w:pPr>
    </w:p>
    <w:p w:rsidR="00AE438A" w:rsidRDefault="00AE438A" w:rsidP="00AE438A">
      <w:pPr>
        <w:tabs>
          <w:tab w:val="left" w:pos="2040"/>
        </w:tabs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>«</w:t>
      </w:r>
      <w:r>
        <w:rPr>
          <w:b/>
          <w:sz w:val="40"/>
          <w:szCs w:val="40"/>
        </w:rPr>
        <w:t xml:space="preserve">ИГРОВЫЕ ТЕХНОЛОГИИ </w:t>
      </w:r>
    </w:p>
    <w:p w:rsidR="00AE438A" w:rsidRDefault="00AE438A" w:rsidP="00AE438A">
      <w:pPr>
        <w:tabs>
          <w:tab w:val="left" w:pos="2040"/>
        </w:tabs>
        <w:jc w:val="center"/>
        <w:rPr>
          <w:b/>
          <w:sz w:val="40"/>
          <w:szCs w:val="40"/>
        </w:rPr>
      </w:pPr>
    </w:p>
    <w:p w:rsidR="00AE438A" w:rsidRDefault="00AE438A" w:rsidP="00AE438A">
      <w:pPr>
        <w:tabs>
          <w:tab w:val="left" w:pos="20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УРОКАХ РИТМИКИ»</w:t>
      </w:r>
    </w:p>
    <w:p w:rsidR="00AE438A" w:rsidRDefault="00AE438A" w:rsidP="00AE438A">
      <w:pPr>
        <w:tabs>
          <w:tab w:val="left" w:pos="2040"/>
        </w:tabs>
        <w:jc w:val="center"/>
        <w:rPr>
          <w:b/>
          <w:sz w:val="28"/>
          <w:szCs w:val="28"/>
        </w:rPr>
      </w:pPr>
    </w:p>
    <w:p w:rsidR="00AE438A" w:rsidRDefault="00AE438A" w:rsidP="00AE438A">
      <w:pPr>
        <w:tabs>
          <w:tab w:val="left" w:pos="2040"/>
        </w:tabs>
        <w:jc w:val="center"/>
        <w:rPr>
          <w:b/>
          <w:sz w:val="28"/>
          <w:szCs w:val="28"/>
        </w:rPr>
      </w:pPr>
    </w:p>
    <w:p w:rsidR="00AE438A" w:rsidRDefault="00AE438A" w:rsidP="00AE438A">
      <w:pPr>
        <w:tabs>
          <w:tab w:val="left" w:pos="2040"/>
        </w:tabs>
        <w:jc w:val="center"/>
        <w:rPr>
          <w:sz w:val="28"/>
          <w:szCs w:val="28"/>
        </w:rPr>
      </w:pPr>
    </w:p>
    <w:p w:rsidR="00AE438A" w:rsidRDefault="00AE438A" w:rsidP="00AE438A">
      <w:pPr>
        <w:tabs>
          <w:tab w:val="left" w:pos="2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 хореографии: Камаева Гулия Гайнетдиновна</w:t>
      </w:r>
    </w:p>
    <w:p w:rsidR="00AE438A" w:rsidRDefault="00AE438A" w:rsidP="00AE438A">
      <w:pPr>
        <w:rPr>
          <w:sz w:val="28"/>
          <w:szCs w:val="28"/>
        </w:rPr>
      </w:pPr>
    </w:p>
    <w:p w:rsidR="00AE438A" w:rsidRDefault="00AE438A" w:rsidP="00AE438A">
      <w:pPr>
        <w:rPr>
          <w:sz w:val="28"/>
          <w:szCs w:val="28"/>
        </w:rPr>
      </w:pPr>
    </w:p>
    <w:p w:rsidR="00AE438A" w:rsidRDefault="00AE438A" w:rsidP="00AE438A">
      <w:pPr>
        <w:rPr>
          <w:sz w:val="28"/>
          <w:szCs w:val="28"/>
        </w:rPr>
      </w:pPr>
    </w:p>
    <w:p w:rsidR="00AE438A" w:rsidRDefault="00AE438A" w:rsidP="00AE438A">
      <w:pPr>
        <w:rPr>
          <w:sz w:val="28"/>
          <w:szCs w:val="28"/>
        </w:rPr>
      </w:pPr>
    </w:p>
    <w:p w:rsidR="00AE438A" w:rsidRDefault="00AE438A" w:rsidP="00AE438A">
      <w:pPr>
        <w:rPr>
          <w:sz w:val="28"/>
          <w:szCs w:val="28"/>
        </w:rPr>
      </w:pPr>
    </w:p>
    <w:p w:rsidR="00AE438A" w:rsidRDefault="00AE438A" w:rsidP="00AE438A">
      <w:pPr>
        <w:rPr>
          <w:sz w:val="28"/>
          <w:szCs w:val="28"/>
        </w:rPr>
      </w:pPr>
    </w:p>
    <w:p w:rsidR="00AE438A" w:rsidRDefault="00AE438A" w:rsidP="00AE438A">
      <w:pPr>
        <w:rPr>
          <w:sz w:val="28"/>
          <w:szCs w:val="28"/>
        </w:rPr>
      </w:pPr>
    </w:p>
    <w:p w:rsidR="00AE438A" w:rsidRDefault="00AE438A" w:rsidP="00AE438A">
      <w:pPr>
        <w:rPr>
          <w:sz w:val="28"/>
          <w:szCs w:val="28"/>
        </w:rPr>
      </w:pPr>
    </w:p>
    <w:p w:rsidR="00AE438A" w:rsidRDefault="00AE438A" w:rsidP="00AE438A">
      <w:pPr>
        <w:rPr>
          <w:sz w:val="28"/>
          <w:szCs w:val="28"/>
        </w:rPr>
      </w:pPr>
    </w:p>
    <w:p w:rsidR="00AE438A" w:rsidRDefault="00AE438A" w:rsidP="00AE438A">
      <w:pPr>
        <w:rPr>
          <w:sz w:val="28"/>
          <w:szCs w:val="28"/>
        </w:rPr>
      </w:pPr>
    </w:p>
    <w:p w:rsidR="00AE438A" w:rsidRDefault="00AE438A" w:rsidP="00AE438A">
      <w:pPr>
        <w:rPr>
          <w:sz w:val="28"/>
          <w:szCs w:val="28"/>
        </w:rPr>
      </w:pPr>
    </w:p>
    <w:p w:rsidR="00AE438A" w:rsidRDefault="00AE438A" w:rsidP="00AE438A">
      <w:pPr>
        <w:rPr>
          <w:sz w:val="28"/>
          <w:szCs w:val="28"/>
        </w:rPr>
      </w:pPr>
    </w:p>
    <w:p w:rsidR="00AE438A" w:rsidRDefault="00AE438A" w:rsidP="00AE438A">
      <w:pPr>
        <w:rPr>
          <w:sz w:val="28"/>
          <w:szCs w:val="28"/>
        </w:rPr>
      </w:pPr>
    </w:p>
    <w:p w:rsidR="00AE438A" w:rsidRDefault="00AE438A" w:rsidP="00AE438A">
      <w:pPr>
        <w:rPr>
          <w:sz w:val="28"/>
          <w:szCs w:val="28"/>
        </w:rPr>
      </w:pPr>
    </w:p>
    <w:p w:rsidR="00AE438A" w:rsidRDefault="00AE438A" w:rsidP="00AE438A">
      <w:pPr>
        <w:rPr>
          <w:sz w:val="28"/>
          <w:szCs w:val="28"/>
        </w:rPr>
      </w:pPr>
    </w:p>
    <w:p w:rsidR="00AE438A" w:rsidRDefault="00AE438A" w:rsidP="00AE438A">
      <w:pPr>
        <w:rPr>
          <w:sz w:val="28"/>
          <w:szCs w:val="28"/>
        </w:rPr>
      </w:pPr>
    </w:p>
    <w:p w:rsidR="00AE438A" w:rsidRDefault="00AE438A" w:rsidP="00AE438A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438A" w:rsidRDefault="00AE438A" w:rsidP="00AE438A">
      <w:pPr>
        <w:tabs>
          <w:tab w:val="left" w:pos="2835"/>
        </w:tabs>
        <w:rPr>
          <w:sz w:val="28"/>
          <w:szCs w:val="28"/>
        </w:rPr>
      </w:pPr>
    </w:p>
    <w:p w:rsidR="00AE438A" w:rsidRDefault="00AE438A" w:rsidP="00AE438A">
      <w:pPr>
        <w:tabs>
          <w:tab w:val="left" w:pos="2835"/>
        </w:tabs>
        <w:rPr>
          <w:sz w:val="28"/>
          <w:szCs w:val="28"/>
        </w:rPr>
      </w:pPr>
    </w:p>
    <w:p w:rsidR="00AE438A" w:rsidRDefault="00AE438A" w:rsidP="00AE438A">
      <w:pPr>
        <w:tabs>
          <w:tab w:val="left" w:pos="2835"/>
        </w:tabs>
        <w:rPr>
          <w:sz w:val="28"/>
          <w:szCs w:val="28"/>
        </w:rPr>
      </w:pPr>
    </w:p>
    <w:p w:rsidR="00AE438A" w:rsidRDefault="00AE438A" w:rsidP="00AE438A">
      <w:pPr>
        <w:tabs>
          <w:tab w:val="left" w:pos="2835"/>
        </w:tabs>
        <w:rPr>
          <w:sz w:val="28"/>
          <w:szCs w:val="28"/>
        </w:rPr>
      </w:pPr>
    </w:p>
    <w:p w:rsidR="00AE438A" w:rsidRDefault="00AE438A" w:rsidP="00AE438A">
      <w:pPr>
        <w:tabs>
          <w:tab w:val="left" w:pos="2835"/>
        </w:tabs>
        <w:jc w:val="center"/>
      </w:pPr>
      <w:r>
        <w:t>г. Нижнекамск 2016 г.</w:t>
      </w:r>
    </w:p>
    <w:p w:rsidR="00AE438A" w:rsidRDefault="00AE438A" w:rsidP="00AE43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Важными проблемами образования являются неприятия многими детьми занятия. Радость познания подчас гасится однообразной рутиной при проведении занятий и отсутствием заинтересованности со стороны самих учащихся.</w:t>
      </w:r>
    </w:p>
    <w:p w:rsidR="00AE438A" w:rsidRDefault="00AE438A" w:rsidP="00AE438A">
      <w:pPr>
        <w:tabs>
          <w:tab w:val="left" w:pos="37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танцевальное объединение приходят с 7-8 лет. После нескольких занятий, некоторые дети перестают посещать уроки или пропускают.  Я задала себе вопрос, почему? И попыталась увидеть эту проблему глазами детей и вокруг почувствовала, как надоедает однообразно построенное занятие, как надоела однообразная маршировка по залу.  Мне кажется, нашла выход: для того чтобы остановить текучесть в своем объединении, особенно в младших классах, заинтересовала тем, что начала использовать игры на занятиях. Игра на уроках ритмики – это активная творческая деятельность, направленная на выражение эмоционального содержания музыки, которое осуществляется в образных движениях. Игра имеет определённый сюжет, правила, музыкально-учебные задания и, облечённая в интересную форму, помогает лучшему усвоению программных умений и навыков. </w:t>
      </w:r>
      <w:r>
        <w:rPr>
          <w:sz w:val="28"/>
          <w:szCs w:val="28"/>
        </w:rPr>
        <w:tab/>
        <w:t>Я считаю, что игра важна и незаменима в развитии ребенка. Игровая ситуация позволяет раскрыться порой еще не реализованным способностям и задаткам личности, расширяет границы для проведения творчества, причем происходит это легко и непринужденно. Например, на занятиях ритмики, когда я предлагаю какой – то персонаж, дети с удовольствием «перевоплощаются» в названных сказочных героев и самозабвенно двигаются в ритме и характере музыки, дети на глазах меняются. Ведь во время игры начинают раскрепощаться самые робкие и стеснительные, а самые непоседливые мальчики и девочки становятся послушными, терпеливыми, внимательными – ведь идет игра – это азарт и желание выиграть. Моя цель была достигнута, дети восприняли игру с восторгом: «Хотим ещё!». Для меня игра не только привлечение детей, но и эффективное обучение и воспитание учащихся, так как во время игры дети активно мыслят, расширяют свой кругозор, развиваются их творческие способности, формируются нравственные  качества, сила воли, целеустремленность, развивается самостоятельность, воспитываются ловкость, подвижность, терпение и т.д.</w:t>
      </w:r>
    </w:p>
    <w:p w:rsidR="00AE438A" w:rsidRDefault="00AE438A" w:rsidP="00AE43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занятия на уроках ритмики с использованием игровой технологии проходили на ура, преподаватель должен:</w:t>
      </w:r>
    </w:p>
    <w:p w:rsidR="00AE438A" w:rsidRDefault="00AE438A" w:rsidP="00AE43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возрастные особенности учащихся, характер каждого ребенка, их индивидуальные способности, интересы и возможности;</w:t>
      </w:r>
    </w:p>
    <w:p w:rsidR="00AE438A" w:rsidRDefault="00AE438A" w:rsidP="00AE43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обладать всеми необходимыми знаниями и умения;</w:t>
      </w:r>
    </w:p>
    <w:p w:rsidR="00AE438A" w:rsidRDefault="00AE438A" w:rsidP="00AE43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заинтересовать и создать условия для творческой работы;</w:t>
      </w:r>
    </w:p>
    <w:p w:rsidR="00AE438A" w:rsidRDefault="00AE438A" w:rsidP="00AE43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объяснить и организовать игру;</w:t>
      </w:r>
    </w:p>
    <w:p w:rsidR="00AE438A" w:rsidRDefault="00AE438A" w:rsidP="00AE438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создать положительный настрой.</w:t>
      </w:r>
    </w:p>
    <w:p w:rsidR="00AE438A" w:rsidRDefault="00AE438A" w:rsidP="00AE438A">
      <w:pPr>
        <w:tabs>
          <w:tab w:val="left" w:pos="28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помогает правильно ориентироваться на сцене. Где правая кулиса, середина сцены и т.д. Помогает легче запоминать рисунок танца (например: линейка, две линии, круг, полукруг, диагональ, правая, левая, шахматный </w:t>
      </w:r>
      <w:r>
        <w:rPr>
          <w:sz w:val="28"/>
          <w:szCs w:val="28"/>
        </w:rPr>
        <w:lastRenderedPageBreak/>
        <w:t xml:space="preserve">порядок, более сложные рисунки, крестик, птичка, круг и линия сзади, из одного сразу выходить на другой рисунок и т.д.) </w:t>
      </w:r>
    </w:p>
    <w:p w:rsidR="00AE438A" w:rsidRDefault="00AE438A" w:rsidP="00AE438A">
      <w:pPr>
        <w:tabs>
          <w:tab w:val="left" w:pos="28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 ещё помогает развить музыкальную способность. Например, даю детям домашнее задание: придумать под разные по темпу музыки 2/4, 3/4, 4/4 или музыкальный размер разного характера, хлопки, притопы, и вместе.</w:t>
      </w:r>
    </w:p>
    <w:p w:rsidR="00AE438A" w:rsidRDefault="00AE438A" w:rsidP="00AE43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игры, проведенные на уроках ритмики, пользуются у детей с большой любовью, вызывают веселое, бодрое настроение, ибо в них наряду с музыкально – двигательными заданиями присутствует элемент занимательности, а не редко и соревнования - кто, скорее, кто лучше, кто более ловкий, смелый, находчивый, кто более четко выполнит то или иное задание. Игра дает прекрасную возможность переключить внимание, снять напряжение, сплотить коллектив детей. В игре проявляются те черты характера детей, которые трудно распознать во время исполнения упражнений и движений. Поэтому каждый педагог должен иметь большое количество разнообразных, разноплановых игр, которые можно использовать на уроке в зависимости от ситуации.</w:t>
      </w:r>
    </w:p>
    <w:p w:rsidR="00AE438A" w:rsidRDefault="00AE438A" w:rsidP="00AE43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уроках ритмики дети осваивают и танец через игру, это всевозможные музыкальные игры: «Часики», «Кузнечик», «Чебурашка» и многие другие. Принимая участие в игре, ребёнок чувствует себя более свободно, раскрепощенно. Детям нравится быть «солдатиками» - маршировать под музыку, «плыть как лодочка» - упражнения, развивающие гибкость позвоночника, «летать, как бабочка» - упражнения, развивающие выворотность тазобедренного сустава, прыгать, как пружинки: - всевозможные прыжки («мячики», «ножницы», «лягушата», «воробушки», «попрыгунчики» и т.д.).</w:t>
      </w:r>
    </w:p>
    <w:p w:rsidR="00AE438A" w:rsidRDefault="00AE438A" w:rsidP="00AE438A">
      <w:pPr>
        <w:tabs>
          <w:tab w:val="left" w:pos="28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ещё помогает развить артистизм детей. Детям нравится игра </w:t>
      </w:r>
    </w:p>
    <w:p w:rsidR="00AE438A" w:rsidRDefault="00AE438A" w:rsidP="00AE438A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Сделай так ». Цель игры: Мимикой, жестами, пластикой и звуком изобразить то, что написано на карточке. Игра развивает воображение, творчество, и владение выразительными средствами – мимикой, пластикой и жестами. Правила игры: дети встают в круг, учитель раздает им карточки, где написано то, что ученик должен изобразить без подготовки. Все остальные должны отгадать, что показал ученик, если угадали, то показывающий верно справился с заданием. Например: встревоженный кот; грустный пингвин; восторженный кролик; хмурый орел; человек, который хорошо пообедал; жмут ботинки; человек, который неудачно пнул кирпич; человек, у которого острый приступ радикулита; горячий утюг; будильник. Можно давать несколько тактов импровизации на занятиях изобразить, например, старую бабушку, радость, горе, обида, холод, жару, плач, кокетство, ненависть и т.д. </w:t>
      </w:r>
    </w:p>
    <w:p w:rsidR="00AE438A" w:rsidRDefault="00AE438A" w:rsidP="00AE4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проученные танцы и развивать воображение у первоклассников помогает, например, игровая ситуация «Прогулка». </w:t>
      </w:r>
    </w:p>
    <w:p w:rsidR="00AE438A" w:rsidRDefault="00AE438A" w:rsidP="00AE43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Ребята, сегодня мы пойдем на прогулку в лес, но это будет в нашем воображении. Дорога будет трудная с препятствиями, так что нужно быть очень внимательными и осторожными. Ну что, пошли? (Да). Начинается разминка с изображением перепрыгивания с кочки на кочку, ходьба на высоких полупальцах по узенькой дорожке. </w:t>
      </w:r>
    </w:p>
    <w:p w:rsidR="00AE438A" w:rsidRDefault="00AE438A" w:rsidP="00AE43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Ну вот, пришли мы на поляну, а там много цветов и бабочек. Ребята, давайте представим, что мы тоже цветы и бабочки и станцуем танец « Цветы и бабочки». Ой, ребята посмотрите, кто же там, на картошку, с ложкой по полю побежал? </w:t>
      </w:r>
    </w:p>
    <w:p w:rsidR="00AE438A" w:rsidRDefault="00AE438A" w:rsidP="00AE43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бегу я на картошку поработать, так сказать, я бы очень попросил вас для меня потанцевать. Исполняют танец «Антошка». </w:t>
      </w:r>
    </w:p>
    <w:p w:rsidR="00AE438A" w:rsidRDefault="00AE438A" w:rsidP="00AE43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свидания, ребята, пойду работать. </w:t>
      </w:r>
    </w:p>
    <w:p w:rsidR="00AE438A" w:rsidRDefault="00AE438A" w:rsidP="00AE43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свидания, Антошка. </w:t>
      </w:r>
    </w:p>
    <w:p w:rsidR="00AE438A" w:rsidRDefault="00AE438A" w:rsidP="00AE438A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присядем у костра (садятся на пол и руками изображают горение костра – пламя, и делают вид, что едят картошку).  Давайте, ребята послушаем пение птиц в тишине. (Звучит музыка с голосами птиц, а дети пытаются угадать, чей это голос). Отдохнули, теперь отправляемся в обратный путь. Ой, ребята, посмотрите какое маленькое озерко у нас на пути, а там утята плавают (танец «Утята»). А мама утка стирает, давайте, ей поможем (танец «стирка»). Вечереет, мы устали, посидели у костра, танцевали, отдыхали, а теперь домой пора.  </w:t>
      </w:r>
    </w:p>
    <w:p w:rsidR="00AE438A" w:rsidRDefault="00AE438A" w:rsidP="00AE43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применяю игру и  для закрепления полученных умений и навыков. Неожиданные ситуации, которые возникают в процессе игры, требуют быстрой ориентировки, инициативы, находчивости. Игры, определенные рамками правил, имеют большое значение в воспитании учащихся воли, выдержки, дисциплинированности.</w:t>
      </w:r>
      <w:r>
        <w:rPr>
          <w:sz w:val="28"/>
          <w:szCs w:val="28"/>
        </w:rPr>
        <w:br/>
        <w:t xml:space="preserve">        Я убеждена: после таких занятий ритмики дети будут приходить в танцевальный класс с охотой, радостью, с улыбкой, не будут опаздывать, боясь пропустить что – то интересное. Они станут более развитыми, раскрепощенными, отзывчивыми.</w:t>
      </w:r>
    </w:p>
    <w:p w:rsidR="00004BB3" w:rsidRDefault="00004BB3"/>
    <w:sectPr w:rsidR="00004BB3" w:rsidSect="0000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38A"/>
    <w:rsid w:val="00004BB3"/>
    <w:rsid w:val="001276E1"/>
    <w:rsid w:val="009B2CC5"/>
    <w:rsid w:val="00A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38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AE438A"/>
    <w:pPr>
      <w:spacing w:after="0" w:line="240" w:lineRule="auto"/>
    </w:pPr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PC</cp:lastModifiedBy>
  <cp:revision>2</cp:revision>
  <dcterms:created xsi:type="dcterms:W3CDTF">2016-03-30T16:58:00Z</dcterms:created>
  <dcterms:modified xsi:type="dcterms:W3CDTF">2016-03-30T16:58:00Z</dcterms:modified>
</cp:coreProperties>
</file>